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F5" w:rsidRDefault="00C716F5" w:rsidP="00D76B3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Dąbrówka, 28.08.2012r.</w:t>
      </w:r>
    </w:p>
    <w:p w:rsidR="00F11502" w:rsidRDefault="00C716F5" w:rsidP="00D76B3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F11502" w:rsidRPr="00C716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UDZIELENIU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F11502" w:rsidRPr="00C716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Usługi</w:t>
      </w:r>
    </w:p>
    <w:p w:rsidR="00D76B3C" w:rsidRPr="00D76B3C" w:rsidRDefault="00C716F5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B3C">
        <w:rPr>
          <w:rFonts w:ascii="Times New Roman" w:hAnsi="Times New Roman" w:cs="Times New Roman"/>
          <w:b/>
          <w:sz w:val="24"/>
          <w:szCs w:val="24"/>
          <w:lang w:eastAsia="pl-PL"/>
        </w:rPr>
        <w:t>Dot.: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 xml:space="preserve"> postępowania o udzielenie zamówienia publicznego. </w:t>
      </w:r>
    </w:p>
    <w:p w:rsidR="00D76B3C" w:rsidRPr="00D76B3C" w:rsidRDefault="00C716F5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B3C">
        <w:rPr>
          <w:rFonts w:ascii="Times New Roman" w:hAnsi="Times New Roman" w:cs="Times New Roman"/>
          <w:b/>
          <w:sz w:val="24"/>
          <w:szCs w:val="24"/>
          <w:lang w:eastAsia="pl-PL"/>
        </w:rPr>
        <w:t>Numer sprawy: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 xml:space="preserve"> 271</w:t>
      </w:r>
      <w:r w:rsidR="00D76B3C" w:rsidRPr="00D76B3C">
        <w:rPr>
          <w:rFonts w:ascii="Times New Roman" w:hAnsi="Times New Roman" w:cs="Times New Roman"/>
          <w:sz w:val="24"/>
          <w:szCs w:val="24"/>
          <w:lang w:eastAsia="pl-PL"/>
        </w:rPr>
        <w:t>0.16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>.2012.</w:t>
      </w:r>
    </w:p>
    <w:p w:rsidR="00C716F5" w:rsidRDefault="00C716F5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B3C">
        <w:rPr>
          <w:rFonts w:ascii="Times New Roman" w:hAnsi="Times New Roman" w:cs="Times New Roman"/>
          <w:b/>
          <w:sz w:val="24"/>
          <w:szCs w:val="24"/>
          <w:lang w:eastAsia="pl-PL"/>
        </w:rPr>
        <w:t>Nazwa zadania: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 xml:space="preserve"> Dowożenie uczniów szkół podstawowych i gimnazjów na terenie Gminy Dąbrówka wraz z zapewnieniem opieki nad dowożonymi dziećmi w roku szkolnym 2012/2013.</w:t>
      </w:r>
    </w:p>
    <w:p w:rsidR="00D76B3C" w:rsidRPr="00D76B3C" w:rsidRDefault="00D76B3C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716F5" w:rsidRPr="00D76B3C" w:rsidRDefault="00C716F5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B3C">
        <w:rPr>
          <w:rFonts w:ascii="Times New Roman" w:hAnsi="Times New Roman" w:cs="Times New Roman"/>
          <w:b/>
          <w:sz w:val="24"/>
          <w:szCs w:val="24"/>
          <w:lang w:eastAsia="pl-PL"/>
        </w:rPr>
        <w:t>Numer ogłoszenia w BZP:</w:t>
      </w:r>
      <w:r w:rsidR="00D76B3C">
        <w:rPr>
          <w:rFonts w:ascii="Times New Roman" w:hAnsi="Times New Roman" w:cs="Times New Roman"/>
          <w:sz w:val="24"/>
          <w:szCs w:val="24"/>
          <w:lang w:eastAsia="pl-PL"/>
        </w:rPr>
        <w:t>318662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>-2012;</w:t>
      </w:r>
      <w:r w:rsidR="00D76B3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>data zamieszczenia: 28.08.2012</w:t>
      </w:r>
    </w:p>
    <w:p w:rsidR="00D76B3C" w:rsidRPr="00D76B3C" w:rsidRDefault="00D76B3C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B3C">
        <w:rPr>
          <w:rFonts w:ascii="Times New Roman" w:hAnsi="Times New Roman" w:cs="Times New Roman"/>
          <w:b/>
          <w:sz w:val="24"/>
          <w:szCs w:val="24"/>
          <w:lang w:eastAsia="pl-PL"/>
        </w:rPr>
        <w:t>Zamieszczenie ogłoszenia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>: obowiązkowe</w:t>
      </w:r>
    </w:p>
    <w:p w:rsidR="00C716F5" w:rsidRPr="00D76B3C" w:rsidRDefault="00D76B3C" w:rsidP="00D76B3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76B3C">
        <w:rPr>
          <w:rFonts w:ascii="Times New Roman" w:hAnsi="Times New Roman" w:cs="Times New Roman"/>
          <w:b/>
          <w:sz w:val="24"/>
          <w:szCs w:val="24"/>
          <w:lang w:eastAsia="pl-PL"/>
        </w:rPr>
        <w:t>Ogłoszenie dotyczy</w:t>
      </w:r>
      <w:r w:rsidRPr="00D76B3C">
        <w:rPr>
          <w:rFonts w:ascii="Times New Roman" w:hAnsi="Times New Roman" w:cs="Times New Roman"/>
          <w:sz w:val="24"/>
          <w:szCs w:val="24"/>
          <w:lang w:eastAsia="pl-PL"/>
        </w:rPr>
        <w:t>: zamówienia publicznego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291894 - 2012r.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Dąbrówka, ul. T. Kościuszki 14, 05-252 Dąbrówka, woj. mazowieckie, tel. 029 7578002, 7578077, faks 029 7578220.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Dowożenie uczniów szkół podstawowych i gimnazjów na terenie Gminy Dąbrówka wraz z zapewnieniem opieki nad dowożonymi dziećmi w roku szkolnym 2012/2013.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trasy dowożenia obejmują teren obwodów szkolnych Gminy Dąbrówka o łącznej długości od 150 do 250 km dziennie, b) szczegółowy rozkład tras dowożenia ustala się po opracowaniu przez poszczególne szkoły planów nauczania na okres od 03.09.2012r. do 28.06.2013r. - wykaz tras w załączeniu, c) w czasie przejazdów należy zapewnić uczniom nadzór opiekuna, d) umowa będzie zawarta na okres roku szkolnego 2012/2013 tj. od dnia 03.09.2012r do 28.06.2013r. z możliwością przedłużenia na rok szkolny 2013 / 2014. e) należy podać stawkę za 1 km f) warunki organizacyjne przewozu uczniów zostaną szczegółowo uzgodnione po opracowaniu przez poszczególne szkoły planów nauczania.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60.13.00.00-8.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INFORMACJE ADMINISTRACYJNE</w:t>
      </w:r>
    </w:p>
    <w:p w:rsidR="00F11502" w:rsidRPr="00F11502" w:rsidRDefault="00F11502" w:rsidP="00D76B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28.08.2012.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11502" w:rsidRPr="00F11502" w:rsidRDefault="00F11502" w:rsidP="00D76B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Przewóz Osób Dariusz Średnicki, Dąbrówka, 05-252 Karpin 9A, kraj/woj. mazowieckie.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115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>: 205086,00 PLN.</w:t>
      </w:r>
    </w:p>
    <w:p w:rsidR="00F11502" w:rsidRPr="00F11502" w:rsidRDefault="00F11502" w:rsidP="00D7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11502" w:rsidRPr="00F11502" w:rsidRDefault="00F11502" w:rsidP="00D76B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127300,00</w:t>
      </w:r>
    </w:p>
    <w:p w:rsidR="00F11502" w:rsidRPr="00F11502" w:rsidRDefault="00F11502" w:rsidP="00D76B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127300,00</w:t>
      </w: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127300,00</w:t>
      </w:r>
    </w:p>
    <w:p w:rsidR="00F11502" w:rsidRPr="00F11502" w:rsidRDefault="00F11502" w:rsidP="00D76B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115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 </w:r>
    </w:p>
    <w:p w:rsidR="009A5D97" w:rsidRPr="00D76B3C" w:rsidRDefault="00D76B3C" w:rsidP="00D76B3C">
      <w:pPr>
        <w:jc w:val="both"/>
        <w:rPr>
          <w:rFonts w:ascii="Times New Roman" w:hAnsi="Times New Roman" w:cs="Times New Roman"/>
          <w:sz w:val="24"/>
          <w:szCs w:val="24"/>
        </w:rPr>
      </w:pPr>
      <w:r w:rsidRPr="00D76B3C">
        <w:rPr>
          <w:rFonts w:ascii="Times New Roman" w:hAnsi="Times New Roman" w:cs="Times New Roman"/>
          <w:sz w:val="24"/>
          <w:szCs w:val="24"/>
        </w:rPr>
        <w:t>/--/ Tadeusz Bulik Wójt Gminy Dąbrówka</w:t>
      </w:r>
    </w:p>
    <w:sectPr w:rsidR="009A5D97" w:rsidRPr="00D76B3C" w:rsidSect="009A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F5" w:rsidRDefault="00C716F5" w:rsidP="00C716F5">
      <w:pPr>
        <w:spacing w:after="0" w:line="240" w:lineRule="auto"/>
      </w:pPr>
      <w:r>
        <w:separator/>
      </w:r>
    </w:p>
  </w:endnote>
  <w:endnote w:type="continuationSeparator" w:id="0">
    <w:p w:rsidR="00C716F5" w:rsidRDefault="00C716F5" w:rsidP="00C7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F5" w:rsidRDefault="00C716F5" w:rsidP="00C716F5">
      <w:pPr>
        <w:spacing w:after="0" w:line="240" w:lineRule="auto"/>
      </w:pPr>
      <w:r>
        <w:separator/>
      </w:r>
    </w:p>
  </w:footnote>
  <w:footnote w:type="continuationSeparator" w:id="0">
    <w:p w:rsidR="00C716F5" w:rsidRDefault="00C716F5" w:rsidP="00C7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2FD6"/>
    <w:multiLevelType w:val="multilevel"/>
    <w:tmpl w:val="BE32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92838"/>
    <w:multiLevelType w:val="multilevel"/>
    <w:tmpl w:val="8BE8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72E33"/>
    <w:multiLevelType w:val="multilevel"/>
    <w:tmpl w:val="52F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02"/>
    <w:rsid w:val="00957033"/>
    <w:rsid w:val="009A5D97"/>
    <w:rsid w:val="00C716F5"/>
    <w:rsid w:val="00D76B3C"/>
    <w:rsid w:val="00F1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F1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1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7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16F5"/>
  </w:style>
  <w:style w:type="paragraph" w:styleId="Stopka">
    <w:name w:val="footer"/>
    <w:basedOn w:val="Normalny"/>
    <w:link w:val="StopkaZnak"/>
    <w:uiPriority w:val="99"/>
    <w:semiHidden/>
    <w:unhideWhenUsed/>
    <w:rsid w:val="00C71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16F5"/>
  </w:style>
  <w:style w:type="paragraph" w:styleId="Bezodstpw">
    <w:name w:val="No Spacing"/>
    <w:uiPriority w:val="1"/>
    <w:qFormat/>
    <w:rsid w:val="00D76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cp:lastPrinted>2012-08-28T12:10:00Z</cp:lastPrinted>
  <dcterms:created xsi:type="dcterms:W3CDTF">2012-08-28T12:06:00Z</dcterms:created>
  <dcterms:modified xsi:type="dcterms:W3CDTF">2012-08-28T12:28:00Z</dcterms:modified>
</cp:coreProperties>
</file>